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AF" w:rsidRPr="00FB74AF" w:rsidRDefault="00042EF6" w:rsidP="00FB74AF">
      <w:pPr>
        <w:pStyle w:val="2"/>
        <w:rPr>
          <w:sz w:val="36"/>
          <w:szCs w:val="36"/>
        </w:rPr>
      </w:pPr>
      <w:r>
        <w:t xml:space="preserve">                                             </w:t>
      </w:r>
      <w:proofErr w:type="spellStart"/>
      <w:r w:rsidRPr="00FB74AF">
        <w:rPr>
          <w:sz w:val="36"/>
          <w:szCs w:val="36"/>
        </w:rPr>
        <w:t>Корчига</w:t>
      </w:r>
      <w:proofErr w:type="spellEnd"/>
      <w:r w:rsidRPr="00FB74AF">
        <w:rPr>
          <w:sz w:val="36"/>
          <w:szCs w:val="36"/>
        </w:rPr>
        <w:t xml:space="preserve"> Георгий Ильи</w:t>
      </w:r>
      <w:r w:rsidR="00FB74AF" w:rsidRPr="00FB74AF">
        <w:rPr>
          <w:sz w:val="36"/>
          <w:szCs w:val="36"/>
        </w:rPr>
        <w:t>ч</w:t>
      </w:r>
    </w:p>
    <w:p w:rsidR="00FB74AF" w:rsidRPr="00FB74AF" w:rsidRDefault="00FB74AF" w:rsidP="00FB74AF"/>
    <w:p w:rsidR="00042EF6" w:rsidRPr="00FB74AF" w:rsidRDefault="00042EF6" w:rsidP="00FB74AF">
      <w:pPr>
        <w:rPr>
          <w:sz w:val="28"/>
          <w:szCs w:val="28"/>
        </w:rPr>
      </w:pPr>
      <w:r w:rsidRPr="00FB74AF">
        <w:rPr>
          <w:sz w:val="28"/>
          <w:szCs w:val="28"/>
        </w:rPr>
        <w:t xml:space="preserve">Мой </w:t>
      </w:r>
      <w:r w:rsidR="00FB74AF" w:rsidRPr="00FB74AF">
        <w:rPr>
          <w:sz w:val="28"/>
          <w:szCs w:val="28"/>
        </w:rPr>
        <w:t>пра</w:t>
      </w:r>
      <w:r w:rsidRPr="00FB74AF">
        <w:rPr>
          <w:sz w:val="28"/>
          <w:szCs w:val="28"/>
        </w:rPr>
        <w:t xml:space="preserve">дедушка </w:t>
      </w:r>
      <w:r w:rsidR="00FB74AF" w:rsidRPr="00FB74AF">
        <w:rPr>
          <w:sz w:val="28"/>
          <w:szCs w:val="28"/>
        </w:rPr>
        <w:t xml:space="preserve"> </w:t>
      </w:r>
      <w:proofErr w:type="spellStart"/>
      <w:r w:rsidRPr="00FB74AF">
        <w:rPr>
          <w:sz w:val="28"/>
          <w:szCs w:val="28"/>
        </w:rPr>
        <w:t>Корчига</w:t>
      </w:r>
      <w:proofErr w:type="spellEnd"/>
      <w:r w:rsidR="00FB74AF" w:rsidRPr="00FB74AF">
        <w:rPr>
          <w:sz w:val="28"/>
          <w:szCs w:val="28"/>
        </w:rPr>
        <w:t xml:space="preserve"> </w:t>
      </w:r>
      <w:r w:rsidRPr="00FB74AF">
        <w:rPr>
          <w:sz w:val="28"/>
          <w:szCs w:val="28"/>
        </w:rPr>
        <w:t xml:space="preserve"> Георгий</w:t>
      </w:r>
      <w:r w:rsidR="00FB74AF" w:rsidRPr="00FB74AF">
        <w:rPr>
          <w:sz w:val="28"/>
          <w:szCs w:val="28"/>
        </w:rPr>
        <w:t xml:space="preserve"> </w:t>
      </w:r>
      <w:r w:rsidRPr="00FB74AF">
        <w:rPr>
          <w:sz w:val="28"/>
          <w:szCs w:val="28"/>
        </w:rPr>
        <w:t xml:space="preserve"> Ильич </w:t>
      </w:r>
      <w:r w:rsidR="00FB74AF" w:rsidRPr="00FB74AF">
        <w:rPr>
          <w:sz w:val="28"/>
          <w:szCs w:val="28"/>
        </w:rPr>
        <w:t xml:space="preserve"> </w:t>
      </w:r>
      <w:r w:rsidRPr="00FB74AF">
        <w:rPr>
          <w:sz w:val="28"/>
          <w:szCs w:val="28"/>
        </w:rPr>
        <w:t>родился 18 сентября 1917 года в большой казачьей семье, в станице Новолеушковской. 1936 году он был призван служить в ряды Советской армии, на тот момент ему было 19 лет, служба его длилась три года. Служил он на дальнем Востоке, в 1939 году его отправили на войну с Финляндией. За хорошие успехи в службе ему дали звание сержанта.</w:t>
      </w:r>
    </w:p>
    <w:p w:rsidR="00042EF6" w:rsidRDefault="00042EF6" w:rsidP="00042EF6">
      <w:pPr>
        <w:rPr>
          <w:sz w:val="28"/>
          <w:szCs w:val="28"/>
        </w:rPr>
      </w:pPr>
      <w:r w:rsidRPr="00FB74AF">
        <w:rPr>
          <w:sz w:val="28"/>
          <w:szCs w:val="28"/>
        </w:rPr>
        <w:t xml:space="preserve"> В 1941 году </w:t>
      </w:r>
      <w:r w:rsidR="00FB74AF" w:rsidRPr="00FB74AF">
        <w:rPr>
          <w:sz w:val="28"/>
          <w:szCs w:val="28"/>
        </w:rPr>
        <w:t>пра</w:t>
      </w:r>
      <w:r w:rsidRPr="00FB74AF">
        <w:rPr>
          <w:sz w:val="28"/>
          <w:szCs w:val="28"/>
        </w:rPr>
        <w:t xml:space="preserve">дедушку забирают на войну с Германией. Георгий Ильич защищал Сталинград. В 1945 году он был тяжело ранен в ноги и был отправлен в госпиталь. </w:t>
      </w:r>
      <w:r w:rsidR="00FB74AF" w:rsidRPr="00FB74AF">
        <w:rPr>
          <w:sz w:val="28"/>
          <w:szCs w:val="28"/>
        </w:rPr>
        <w:t xml:space="preserve"> В этой войне он был награждён двумя медалями. С войны прадедушка вернулся инвалидом второй группы. В мирное время он работал сторожем в колхозе. 20 ноября 1982 года мой прадедушка умер после тяжелой болезни.</w:t>
      </w:r>
    </w:p>
    <w:p w:rsidR="009910BA" w:rsidRPr="00FB74AF" w:rsidRDefault="009910BA" w:rsidP="009910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21466" cy="1676400"/>
            <wp:effectExtent l="19050" t="0" r="0" b="0"/>
            <wp:docPr id="1" name="Рисунок 1" descr="D:\сайт_шк\сайт2014_15\Летопись\Корч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_шк\сайт2014_15\Летопись\Корчи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26" cy="167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0BA" w:rsidRPr="00FB74AF" w:rsidSect="00FE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EF6"/>
    <w:rsid w:val="00042EF6"/>
    <w:rsid w:val="009910BA"/>
    <w:rsid w:val="00FB74AF"/>
    <w:rsid w:val="00FE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09"/>
  </w:style>
  <w:style w:type="paragraph" w:styleId="2">
    <w:name w:val="heading 2"/>
    <w:basedOn w:val="a"/>
    <w:next w:val="a"/>
    <w:link w:val="20"/>
    <w:uiPriority w:val="9"/>
    <w:unhideWhenUsed/>
    <w:qFormat/>
    <w:rsid w:val="00042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9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uchitel</cp:lastModifiedBy>
  <cp:revision>4</cp:revision>
  <cp:lastPrinted>2015-03-17T09:59:00Z</cp:lastPrinted>
  <dcterms:created xsi:type="dcterms:W3CDTF">2015-03-17T09:43:00Z</dcterms:created>
  <dcterms:modified xsi:type="dcterms:W3CDTF">2015-03-30T05:22:00Z</dcterms:modified>
</cp:coreProperties>
</file>